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42" w:rsidRDefault="00D62942" w:rsidP="00D62942">
      <w:pPr>
        <w:jc w:val="both"/>
        <w:rPr>
          <w:rFonts w:cs="Arial"/>
          <w:sz w:val="24"/>
          <w:szCs w:val="24"/>
        </w:rPr>
      </w:pPr>
    </w:p>
    <w:p w:rsidR="006374E1" w:rsidRDefault="006374E1" w:rsidP="00D62942">
      <w:pPr>
        <w:jc w:val="both"/>
        <w:rPr>
          <w:rFonts w:cs="Arial"/>
          <w:sz w:val="24"/>
          <w:szCs w:val="24"/>
        </w:rPr>
      </w:pPr>
    </w:p>
    <w:p w:rsidR="00380C45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INTEGRANTES DE LA COMISIÓN DE </w:t>
      </w:r>
      <w:r w:rsidR="0098796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DESARROLLO URBANO, ORDENAMIENTO ECOLÓGICO TERRITORIAL Y PLANEACIÓN</w:t>
      </w:r>
    </w:p>
    <w:p w:rsidR="00DE42AF" w:rsidRPr="00DE42AF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  <w:t>PRESENTES</w:t>
      </w:r>
    </w:p>
    <w:p w:rsidR="00DE42AF" w:rsidRPr="00DE42AF" w:rsidRDefault="00DE42AF" w:rsidP="00DE42AF">
      <w:pPr>
        <w:tabs>
          <w:tab w:val="left" w:pos="7862"/>
        </w:tabs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E42AF" w:rsidRPr="00DE42AF" w:rsidRDefault="00DE42AF" w:rsidP="00DE42AF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DE42AF" w:rsidRPr="0068695F" w:rsidRDefault="0098796C" w:rsidP="0068695F">
      <w:pPr>
        <w:spacing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Calibri" w:hAnsi="Arial" w:cs="Arial"/>
          <w:sz w:val="24"/>
          <w:szCs w:val="24"/>
        </w:rPr>
        <w:t xml:space="preserve">El </w:t>
      </w:r>
      <w:r w:rsidR="00DE42AF" w:rsidRPr="00DE42AF">
        <w:rPr>
          <w:rFonts w:ascii="Arial" w:eastAsia="Calibri" w:hAnsi="Arial" w:cs="Arial"/>
          <w:sz w:val="24"/>
          <w:szCs w:val="24"/>
        </w:rPr>
        <w:t>suscrit</w:t>
      </w:r>
      <w:r>
        <w:rPr>
          <w:rFonts w:ascii="Arial" w:eastAsia="Calibri" w:hAnsi="Arial" w:cs="Arial"/>
          <w:sz w:val="24"/>
          <w:szCs w:val="24"/>
        </w:rPr>
        <w:t>o</w:t>
      </w:r>
      <w:r w:rsidR="00DE42AF" w:rsidRPr="00DE42A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Carlos Alejandro Chávez Valdez</w:t>
      </w:r>
      <w:r w:rsidR="003B10ED">
        <w:rPr>
          <w:rFonts w:ascii="Arial" w:eastAsia="Calibri" w:hAnsi="Arial" w:cs="Arial"/>
          <w:sz w:val="24"/>
          <w:szCs w:val="24"/>
        </w:rPr>
        <w:t>,</w:t>
      </w:r>
      <w:r w:rsidR="00C2227F">
        <w:rPr>
          <w:rFonts w:ascii="Arial" w:eastAsia="Calibri" w:hAnsi="Arial" w:cs="Arial"/>
          <w:sz w:val="24"/>
          <w:szCs w:val="24"/>
        </w:rPr>
        <w:t xml:space="preserve"> </w:t>
      </w:r>
      <w:r w:rsidR="003B10ED">
        <w:rPr>
          <w:rFonts w:ascii="Arial" w:eastAsia="Calibri" w:hAnsi="Arial" w:cs="Arial"/>
          <w:sz w:val="24"/>
          <w:szCs w:val="24"/>
        </w:rPr>
        <w:t>President</w:t>
      </w:r>
      <w:r>
        <w:rPr>
          <w:rFonts w:ascii="Arial" w:eastAsia="Calibri" w:hAnsi="Arial" w:cs="Arial"/>
          <w:sz w:val="24"/>
          <w:szCs w:val="24"/>
        </w:rPr>
        <w:t>e</w:t>
      </w:r>
      <w:r w:rsidR="003B10ED">
        <w:rPr>
          <w:rFonts w:ascii="Arial" w:eastAsia="Calibri" w:hAnsi="Arial" w:cs="Arial"/>
          <w:sz w:val="24"/>
          <w:szCs w:val="24"/>
        </w:rPr>
        <w:t xml:space="preserve"> de la Comisión de </w:t>
      </w:r>
      <w:r>
        <w:rPr>
          <w:rFonts w:ascii="Arial" w:eastAsia="Calibri" w:hAnsi="Arial" w:cs="Arial"/>
          <w:sz w:val="24"/>
          <w:szCs w:val="24"/>
        </w:rPr>
        <w:t xml:space="preserve">Desarrollo Urbano, Ordenamiento Ecológico Territorial y Planeación, me </w:t>
      </w:r>
      <w:r w:rsidR="00DE42AF" w:rsidRPr="00DE42AF">
        <w:rPr>
          <w:rFonts w:ascii="Arial" w:eastAsia="Calibri" w:hAnsi="Arial" w:cs="Arial"/>
          <w:sz w:val="24"/>
          <w:szCs w:val="24"/>
        </w:rPr>
        <w:t xml:space="preserve">dirijo a ustedes para </w:t>
      </w:r>
      <w:r w:rsidR="009C4001">
        <w:rPr>
          <w:rFonts w:ascii="Arial" w:eastAsia="Calibri" w:hAnsi="Arial" w:cs="Arial"/>
          <w:sz w:val="24"/>
          <w:szCs w:val="24"/>
        </w:rPr>
        <w:t xml:space="preserve">convocarles a </w:t>
      </w:r>
      <w:r w:rsidR="00F20736">
        <w:rPr>
          <w:rFonts w:ascii="Arial" w:eastAsia="Calibri" w:hAnsi="Arial" w:cs="Arial"/>
          <w:sz w:val="24"/>
          <w:szCs w:val="24"/>
        </w:rPr>
        <w:t>una</w:t>
      </w:r>
      <w:r>
        <w:rPr>
          <w:rFonts w:ascii="Arial" w:eastAsia="Calibri" w:hAnsi="Arial" w:cs="Arial"/>
          <w:sz w:val="24"/>
          <w:szCs w:val="24"/>
        </w:rPr>
        <w:t xml:space="preserve"> la</w:t>
      </w:r>
      <w:r>
        <w:rPr>
          <w:rFonts w:ascii="Arial" w:eastAsia="Calibri" w:hAnsi="Arial" w:cs="Arial"/>
          <w:b/>
          <w:sz w:val="24"/>
          <w:szCs w:val="24"/>
        </w:rPr>
        <w:t xml:space="preserve"> sesión número 0</w:t>
      </w:r>
      <w:r w:rsidR="00440AC0">
        <w:rPr>
          <w:rFonts w:ascii="Arial" w:eastAsia="Calibri" w:hAnsi="Arial" w:cs="Arial"/>
          <w:b/>
          <w:sz w:val="24"/>
          <w:szCs w:val="24"/>
        </w:rPr>
        <w:t>5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DE42AF"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esta Comisión, misma que se llevará a cabo el próximo </w:t>
      </w:r>
      <w:r w:rsidR="0068695F">
        <w:rPr>
          <w:rFonts w:ascii="Arial" w:eastAsia="Times New Roman" w:hAnsi="Arial" w:cs="Arial"/>
          <w:b/>
          <w:sz w:val="24"/>
          <w:szCs w:val="24"/>
          <w:lang w:val="es-ES" w:eastAsia="es-ES"/>
        </w:rPr>
        <w:t>m</w:t>
      </w:r>
      <w:r w:rsidR="00440AC0">
        <w:rPr>
          <w:rFonts w:ascii="Arial" w:eastAsia="Times New Roman" w:hAnsi="Arial" w:cs="Arial"/>
          <w:b/>
          <w:sz w:val="24"/>
          <w:szCs w:val="24"/>
          <w:lang w:val="es-ES" w:eastAsia="es-ES"/>
        </w:rPr>
        <w:t>iércoles</w:t>
      </w:r>
      <w:r w:rsidR="00DE42AF"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440AC0">
        <w:rPr>
          <w:rFonts w:ascii="Arial" w:eastAsia="Times New Roman" w:hAnsi="Arial" w:cs="Arial"/>
          <w:b/>
          <w:sz w:val="24"/>
          <w:szCs w:val="24"/>
          <w:lang w:val="es-ES" w:eastAsia="es-ES"/>
        </w:rPr>
        <w:t>15</w:t>
      </w:r>
      <w:r w:rsid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 </w:t>
      </w:r>
      <w:r w:rsidR="006A3209">
        <w:rPr>
          <w:rFonts w:ascii="Arial" w:eastAsia="Times New Roman" w:hAnsi="Arial" w:cs="Arial"/>
          <w:b/>
          <w:sz w:val="24"/>
          <w:szCs w:val="24"/>
          <w:lang w:val="es-ES" w:eastAsia="es-ES"/>
        </w:rPr>
        <w:t>ma</w:t>
      </w:r>
      <w:r w:rsidR="00440AC0">
        <w:rPr>
          <w:rFonts w:ascii="Arial" w:eastAsia="Times New Roman" w:hAnsi="Arial" w:cs="Arial"/>
          <w:b/>
          <w:sz w:val="24"/>
          <w:szCs w:val="24"/>
          <w:lang w:val="es-ES" w:eastAsia="es-ES"/>
        </w:rPr>
        <w:t>y</w:t>
      </w:r>
      <w:r w:rsidR="006A3209">
        <w:rPr>
          <w:rFonts w:ascii="Arial" w:eastAsia="Times New Roman" w:hAnsi="Arial" w:cs="Arial"/>
          <w:b/>
          <w:sz w:val="24"/>
          <w:szCs w:val="24"/>
          <w:lang w:val="es-ES" w:eastAsia="es-ES"/>
        </w:rPr>
        <w:t>o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DE42AF"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del año en curso, </w:t>
      </w:r>
      <w:r w:rsidR="00DE42AF"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las </w:t>
      </w:r>
      <w:r w:rsidR="003B10ED" w:rsidRP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1</w:t>
      </w:r>
      <w:r w:rsidR="00440AC0">
        <w:rPr>
          <w:rFonts w:ascii="Arial" w:eastAsia="Times New Roman" w:hAnsi="Arial" w:cs="Arial"/>
          <w:b/>
          <w:sz w:val="24"/>
          <w:szCs w:val="24"/>
          <w:lang w:val="es-ES" w:eastAsia="es-ES"/>
        </w:rPr>
        <w:t>1:</w:t>
      </w:r>
      <w:r w:rsidR="00E022B3">
        <w:rPr>
          <w:rFonts w:ascii="Arial" w:eastAsia="Times New Roman" w:hAnsi="Arial" w:cs="Arial"/>
          <w:b/>
          <w:sz w:val="24"/>
          <w:szCs w:val="24"/>
          <w:lang w:val="es-ES" w:eastAsia="es-ES"/>
        </w:rPr>
        <w:t>0</w:t>
      </w:r>
      <w:bookmarkStart w:id="0" w:name="_GoBack"/>
      <w:bookmarkEnd w:id="0"/>
      <w:r w:rsid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0</w:t>
      </w:r>
      <w:r w:rsidR="00DE42AF"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horas</w:t>
      </w:r>
      <w:r w:rsidR="00DE42AF"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en el recinto </w:t>
      </w:r>
      <w:r w:rsidR="00F20736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2073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r w:rsid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Sala de Juntas de </w:t>
      </w:r>
      <w:r w:rsidR="00F20736">
        <w:rPr>
          <w:rFonts w:ascii="Arial" w:eastAsia="Times New Roman" w:hAnsi="Arial" w:cs="Arial"/>
          <w:sz w:val="24"/>
          <w:szCs w:val="24"/>
          <w:lang w:val="es-ES" w:eastAsia="es-ES"/>
        </w:rPr>
        <w:t>Síndicos y Regidores</w:t>
      </w:r>
      <w:r w:rsidR="00DE42AF"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/>
        </w:rPr>
      </w:pPr>
      <w:r w:rsidRPr="00DE42AF">
        <w:rPr>
          <w:rFonts w:ascii="Arial" w:eastAsia="Calibri" w:hAnsi="Arial" w:cs="Arial"/>
          <w:sz w:val="24"/>
          <w:szCs w:val="24"/>
        </w:rPr>
        <w:t>Sin otro particular, agradeciendo de antemano su colaboración, les envío un cordial saludo.</w:t>
      </w:r>
    </w:p>
    <w:p w:rsidR="00DE42AF" w:rsidRPr="00DE42AF" w:rsidRDefault="00DE42AF" w:rsidP="00DE42AF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ATENTAMENTE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Guanajuato,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>Gto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., </w:t>
      </w:r>
      <w:r w:rsidR="0098796C">
        <w:rPr>
          <w:rFonts w:ascii="Arial" w:eastAsia="Times New Roman" w:hAnsi="Arial" w:cs="Arial"/>
          <w:b/>
          <w:sz w:val="24"/>
          <w:szCs w:val="24"/>
          <w:lang w:val="es-CO" w:eastAsia="es-ES"/>
        </w:rPr>
        <w:t>1</w:t>
      </w:r>
      <w:r w:rsidR="00440AC0">
        <w:rPr>
          <w:rFonts w:ascii="Arial" w:eastAsia="Times New Roman" w:hAnsi="Arial" w:cs="Arial"/>
          <w:b/>
          <w:sz w:val="24"/>
          <w:szCs w:val="24"/>
          <w:lang w:val="es-CO" w:eastAsia="es-ES"/>
        </w:rPr>
        <w:t>4</w:t>
      </w:r>
      <w:r w:rsidR="00F2073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de </w:t>
      </w:r>
      <w:r w:rsidR="006A3209">
        <w:rPr>
          <w:rFonts w:ascii="Arial" w:eastAsia="Times New Roman" w:hAnsi="Arial" w:cs="Arial"/>
          <w:b/>
          <w:sz w:val="24"/>
          <w:szCs w:val="24"/>
          <w:lang w:val="es-CO" w:eastAsia="es-ES"/>
        </w:rPr>
        <w:t>ma</w:t>
      </w:r>
      <w:r w:rsidR="00440AC0">
        <w:rPr>
          <w:rFonts w:ascii="Arial" w:eastAsia="Times New Roman" w:hAnsi="Arial" w:cs="Arial"/>
          <w:b/>
          <w:sz w:val="24"/>
          <w:szCs w:val="24"/>
          <w:lang w:val="es-CO" w:eastAsia="es-ES"/>
        </w:rPr>
        <w:t>y</w:t>
      </w:r>
      <w:r w:rsidR="006A3209">
        <w:rPr>
          <w:rFonts w:ascii="Arial" w:eastAsia="Times New Roman" w:hAnsi="Arial" w:cs="Arial"/>
          <w:b/>
          <w:sz w:val="24"/>
          <w:szCs w:val="24"/>
          <w:lang w:val="es-CO" w:eastAsia="es-ES"/>
        </w:rPr>
        <w:t>o</w:t>
      </w:r>
      <w:r w:rsidR="00F2073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de 201</w:t>
      </w:r>
      <w:r w:rsidR="00F20736">
        <w:rPr>
          <w:rFonts w:ascii="Arial" w:eastAsia="Times New Roman" w:hAnsi="Arial" w:cs="Arial"/>
          <w:b/>
          <w:sz w:val="24"/>
          <w:szCs w:val="24"/>
          <w:lang w:val="es-CO" w:eastAsia="es-ES"/>
        </w:rPr>
        <w:t>9.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98796C" w:rsidP="00DE42AF">
      <w:pPr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Carlos Alejandro Chávez Valdez</w:t>
      </w: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>President</w:t>
      </w:r>
      <w:r w:rsidR="0098796C">
        <w:rPr>
          <w:rFonts w:ascii="Arial" w:eastAsia="Calibri" w:hAnsi="Arial" w:cs="Arial"/>
          <w:sz w:val="24"/>
          <w:szCs w:val="24"/>
        </w:rPr>
        <w:t>e de la Comisión de Desarrollo Urbano, Ordenamiento Ecológico Territorial y Planeación</w:t>
      </w:r>
      <w:r w:rsidRPr="00DE42AF">
        <w:rPr>
          <w:rFonts w:ascii="Arial" w:eastAsia="Calibri" w:hAnsi="Arial" w:cs="Arial"/>
          <w:sz w:val="24"/>
          <w:szCs w:val="24"/>
        </w:rPr>
        <w:t>.</w:t>
      </w:r>
    </w:p>
    <w:sectPr w:rsidR="00DE42AF" w:rsidRPr="00DE42AF" w:rsidSect="00D62942">
      <w:headerReference w:type="default" r:id="rId7"/>
      <w:pgSz w:w="12240" w:h="15840"/>
      <w:pgMar w:top="2552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EB" w:rsidRDefault="003F4FEB" w:rsidP="00D62942">
      <w:pPr>
        <w:spacing w:line="240" w:lineRule="auto"/>
      </w:pPr>
      <w:r>
        <w:separator/>
      </w:r>
    </w:p>
  </w:endnote>
  <w:endnote w:type="continuationSeparator" w:id="0">
    <w:p w:rsidR="003F4FEB" w:rsidRDefault="003F4FEB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EB" w:rsidRDefault="003F4FEB" w:rsidP="00D62942">
      <w:pPr>
        <w:spacing w:line="240" w:lineRule="auto"/>
      </w:pPr>
      <w:r>
        <w:separator/>
      </w:r>
    </w:p>
  </w:footnote>
  <w:footnote w:type="continuationSeparator" w:id="0">
    <w:p w:rsidR="003F4FEB" w:rsidRDefault="003F4FEB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1066800" cy="1323975"/>
          <wp:effectExtent l="0" t="0" r="0" b="9525"/>
          <wp:docPr id="1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42"/>
    <w:rsid w:val="0001744A"/>
    <w:rsid w:val="00061876"/>
    <w:rsid w:val="0009405D"/>
    <w:rsid w:val="00096CA2"/>
    <w:rsid w:val="001350F2"/>
    <w:rsid w:val="001462F1"/>
    <w:rsid w:val="001B2757"/>
    <w:rsid w:val="001D31DE"/>
    <w:rsid w:val="001D657C"/>
    <w:rsid w:val="0022772D"/>
    <w:rsid w:val="00270742"/>
    <w:rsid w:val="00281BD4"/>
    <w:rsid w:val="002855C3"/>
    <w:rsid w:val="002A1A57"/>
    <w:rsid w:val="002A7DDC"/>
    <w:rsid w:val="002E6222"/>
    <w:rsid w:val="00380C45"/>
    <w:rsid w:val="003B10ED"/>
    <w:rsid w:val="003F4FEB"/>
    <w:rsid w:val="00440AC0"/>
    <w:rsid w:val="004A5DD7"/>
    <w:rsid w:val="004D5B2B"/>
    <w:rsid w:val="00512D7F"/>
    <w:rsid w:val="00540AAB"/>
    <w:rsid w:val="005456EB"/>
    <w:rsid w:val="00565272"/>
    <w:rsid w:val="00570731"/>
    <w:rsid w:val="005C0BDA"/>
    <w:rsid w:val="006374E1"/>
    <w:rsid w:val="00650CD8"/>
    <w:rsid w:val="0068695F"/>
    <w:rsid w:val="006A3209"/>
    <w:rsid w:val="006B4D33"/>
    <w:rsid w:val="006E747C"/>
    <w:rsid w:val="00702010"/>
    <w:rsid w:val="0073144B"/>
    <w:rsid w:val="0078623B"/>
    <w:rsid w:val="00787BB3"/>
    <w:rsid w:val="00797750"/>
    <w:rsid w:val="007B799D"/>
    <w:rsid w:val="00870D1B"/>
    <w:rsid w:val="0098796C"/>
    <w:rsid w:val="009C300E"/>
    <w:rsid w:val="009C4001"/>
    <w:rsid w:val="009C719B"/>
    <w:rsid w:val="009C7D35"/>
    <w:rsid w:val="009D14FF"/>
    <w:rsid w:val="009F2217"/>
    <w:rsid w:val="009F4350"/>
    <w:rsid w:val="00A2527D"/>
    <w:rsid w:val="00A316CB"/>
    <w:rsid w:val="00A66119"/>
    <w:rsid w:val="00A77FF8"/>
    <w:rsid w:val="00C2227F"/>
    <w:rsid w:val="00C25EDB"/>
    <w:rsid w:val="00C80216"/>
    <w:rsid w:val="00C845FB"/>
    <w:rsid w:val="00D04C63"/>
    <w:rsid w:val="00D15907"/>
    <w:rsid w:val="00D47B69"/>
    <w:rsid w:val="00D62942"/>
    <w:rsid w:val="00D81374"/>
    <w:rsid w:val="00D84212"/>
    <w:rsid w:val="00DE42AF"/>
    <w:rsid w:val="00DF4F22"/>
    <w:rsid w:val="00E022B3"/>
    <w:rsid w:val="00E16DA3"/>
    <w:rsid w:val="00E50EE6"/>
    <w:rsid w:val="00E64D1B"/>
    <w:rsid w:val="00F20736"/>
    <w:rsid w:val="00F34927"/>
    <w:rsid w:val="00F50836"/>
    <w:rsid w:val="00F548AD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433C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cp:lastPrinted>2018-07-26T05:23:00Z</cp:lastPrinted>
  <dcterms:created xsi:type="dcterms:W3CDTF">2019-05-14T16:12:00Z</dcterms:created>
  <dcterms:modified xsi:type="dcterms:W3CDTF">2019-05-14T16:38:00Z</dcterms:modified>
</cp:coreProperties>
</file>