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029A49B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CB411F8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222672" w14:textId="6EF593FD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C589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27540BE2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82D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711E8709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E58A328" w14:textId="00AA043E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3B3EE2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782F5E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2BDE9F6" w14:textId="21A419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C589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AC560C7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32178340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ED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D28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6FA38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326" w14:textId="4873A59C" w:rsidR="00EC0B47" w:rsidRDefault="00875F0B" w:rsidP="00AF262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AVAL (PERMISO) CARRERAS ATLÉTICAS Y CICLISTAS DE GTO</w:t>
            </w:r>
          </w:p>
        </w:tc>
      </w:tr>
      <w:tr w:rsidR="009102BF" w14:paraId="4D0A79A4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BC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52C13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DEFFACC" w14:textId="19AF9B3B" w:rsidR="009102BF" w:rsidRDefault="0007786A" w:rsidP="00FC58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75F0B">
              <w:rPr>
                <w:rFonts w:ascii="Arial" w:hAnsi="Arial" w:cs="Arial"/>
              </w:rPr>
              <w:t>Carreras atléticas y ciclistas de Guanajuato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1F7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31520C0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2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8E8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9E26C4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F1F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609A91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BA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2A772299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37771043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B8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6CA8645E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CA1CDB6" w14:textId="1D8326A4" w:rsidR="00B07B15" w:rsidRPr="00644501" w:rsidRDefault="001506CA" w:rsidP="000C1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875F0B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3</w:t>
                  </w:r>
                  <w:r w:rsidR="00033C2F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65D84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7036FC0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131F5C6B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529287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30BBD19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29E2C389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B742DB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462314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2BF74D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77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8EF583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07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66764742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629896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2C553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2B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FF6183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94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E681A0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FD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7EF2C81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2F3043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EE22A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6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0FA85D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668F13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4A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16" w14:textId="70DF1271" w:rsidR="009102BF" w:rsidRDefault="00581E00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33C2F">
              <w:rPr>
                <w:rFonts w:ascii="Arial" w:hAnsi="Arial" w:cs="Arial"/>
              </w:rPr>
              <w:t>articulares que organizan carreras</w:t>
            </w:r>
          </w:p>
        </w:tc>
      </w:tr>
      <w:tr w:rsidR="009102BF" w14:paraId="02D387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D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47E" w14:textId="67850DE2" w:rsidR="009102BF" w:rsidRDefault="00581E00" w:rsidP="0007786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ofrecer un </w:t>
            </w:r>
            <w:r w:rsidR="0007786A">
              <w:rPr>
                <w:rFonts w:ascii="Arial" w:hAnsi="Arial" w:cs="Arial"/>
              </w:rPr>
              <w:t xml:space="preserve">nuevo </w:t>
            </w:r>
            <w:r>
              <w:rPr>
                <w:rFonts w:ascii="Arial" w:hAnsi="Arial" w:cs="Arial"/>
              </w:rPr>
              <w:t xml:space="preserve">servicio a </w:t>
            </w:r>
            <w:r w:rsidR="003B3EE2">
              <w:rPr>
                <w:rFonts w:ascii="Arial" w:hAnsi="Arial" w:cs="Arial"/>
              </w:rPr>
              <w:t>la población</w:t>
            </w:r>
            <w:r>
              <w:rPr>
                <w:rFonts w:ascii="Arial" w:hAnsi="Arial" w:cs="Arial"/>
              </w:rPr>
              <w:t xml:space="preserve"> </w:t>
            </w:r>
            <w:r w:rsidR="00033C2F">
              <w:rPr>
                <w:rFonts w:ascii="Arial" w:hAnsi="Arial" w:cs="Arial"/>
              </w:rPr>
              <w:t>y ayudar en la logística de las carreras</w:t>
            </w:r>
            <w:r w:rsidR="0007786A">
              <w:rPr>
                <w:rFonts w:ascii="Arial" w:hAnsi="Arial" w:cs="Arial"/>
              </w:rPr>
              <w:t>.</w:t>
            </w:r>
          </w:p>
        </w:tc>
      </w:tr>
      <w:tr w:rsidR="009102BF" w14:paraId="667B0D3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7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A8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BD339BD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3E7066F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85FA0A8" w14:textId="5C43F390" w:rsidR="009102BF" w:rsidRPr="00007643" w:rsidRDefault="00403801" w:rsidP="00581E00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875F0B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3</w:t>
                  </w:r>
                  <w:r w:rsidR="00033C2F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A3044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E46176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70EE9B7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CCF784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A1FBCA2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1FDB66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4C107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4E9456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940404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8C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72D527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A74" w14:textId="5D2F0310" w:rsidR="009102BF" w:rsidRDefault="0007786A" w:rsidP="00FC58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una tarifa accesible para l</w:t>
            </w:r>
            <w:r w:rsidR="00110F89">
              <w:rPr>
                <w:rFonts w:ascii="Arial" w:hAnsi="Arial" w:cs="Arial"/>
              </w:rPr>
              <w:t>os organizadores y tener la certeza de cumplir con la logística adecuada para la carrera</w:t>
            </w:r>
            <w:r w:rsidR="00D30B74">
              <w:rPr>
                <w:rFonts w:ascii="Arial" w:hAnsi="Arial" w:cs="Arial"/>
              </w:rPr>
              <w:t>, así respaldar las carreras</w:t>
            </w:r>
            <w:r w:rsidR="00110F89">
              <w:rPr>
                <w:rFonts w:ascii="Arial" w:hAnsi="Arial" w:cs="Arial"/>
              </w:rPr>
              <w:t>.</w:t>
            </w:r>
          </w:p>
        </w:tc>
      </w:tr>
      <w:tr w:rsidR="009102BF" w14:paraId="1B8FC32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86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233D76E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14D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 proporcionalidad en relación a la capacidad </w:t>
            </w:r>
            <w:r>
              <w:rPr>
                <w:rFonts w:ascii="Arial" w:hAnsi="Arial" w:cs="Arial"/>
              </w:rPr>
              <w:lastRenderedPageBreak/>
              <w:t>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BDA" w14:textId="77777777" w:rsidR="00656D8A" w:rsidRDefault="00581E00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 contribuyente tiene la capacidad de pagar derivado que va a obtener un beneficio por la actividad.</w:t>
            </w:r>
          </w:p>
        </w:tc>
      </w:tr>
      <w:tr w:rsidR="009102BF" w14:paraId="1B112AE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E5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63" w14:textId="751DDCDD" w:rsidR="009102BF" w:rsidRDefault="0007786A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1F3A17">
              <w:rPr>
                <w:rFonts w:ascii="Arial" w:hAnsi="Arial" w:cs="Arial"/>
              </w:rPr>
              <w:t xml:space="preserve"> equipara al </w:t>
            </w:r>
            <w:r w:rsidR="00D30B74">
              <w:rPr>
                <w:rFonts w:ascii="Arial" w:hAnsi="Arial" w:cs="Arial"/>
              </w:rPr>
              <w:t xml:space="preserve">costo de respaldo </w:t>
            </w:r>
            <w:r w:rsidR="00110F89">
              <w:rPr>
                <w:rFonts w:ascii="Arial" w:hAnsi="Arial" w:cs="Arial"/>
              </w:rPr>
              <w:t xml:space="preserve">lo que </w:t>
            </w:r>
            <w:r w:rsidR="001F3A17">
              <w:rPr>
                <w:rFonts w:ascii="Arial" w:hAnsi="Arial" w:cs="Arial"/>
              </w:rPr>
              <w:t>no existe inequidad de cobro.</w:t>
            </w:r>
          </w:p>
        </w:tc>
      </w:tr>
      <w:tr w:rsidR="009102BF" w14:paraId="6EAFF57D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A0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E7009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B3344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8CC218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2E4EE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D966D4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9D1" w14:textId="797DEBD7" w:rsidR="009102BF" w:rsidRDefault="001F3A17" w:rsidP="005A2A6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que ofrece la paramunicipal se abren nuevas opciones para el deporte y la recreación</w:t>
            </w:r>
            <w:r w:rsidR="00110F89">
              <w:rPr>
                <w:rFonts w:ascii="Arial" w:hAnsi="Arial" w:cs="Arial"/>
              </w:rPr>
              <w:t>; así como el apoyo a los demás eventos deportivos.</w:t>
            </w:r>
          </w:p>
        </w:tc>
      </w:tr>
      <w:tr w:rsidR="009102BF" w14:paraId="5DC66570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FF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AB7" w14:textId="4343DBDA" w:rsidR="009102BF" w:rsidRDefault="00166A12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 xml:space="preserve">to </w:t>
            </w:r>
            <w:r w:rsidR="00110F89">
              <w:rPr>
                <w:rFonts w:ascii="Arial" w:hAnsi="Arial" w:cs="Arial"/>
              </w:rPr>
              <w:t>que solicitan el servicio.</w:t>
            </w:r>
          </w:p>
        </w:tc>
      </w:tr>
      <w:tr w:rsidR="009102BF" w14:paraId="4387B49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40E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F5B52C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21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66B186A7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12BBFBF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1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0318B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7BDBB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4C1544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FD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690E168" w14:textId="4232C626" w:rsidR="00D53DD3" w:rsidRPr="00D53DD3" w:rsidRDefault="00C304CA" w:rsidP="003B3EE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busca </w:t>
            </w:r>
            <w:r w:rsidR="001F3A17">
              <w:rPr>
                <w:rFonts w:ascii="Arial" w:hAnsi="Arial" w:cs="Arial"/>
              </w:rPr>
              <w:t xml:space="preserve">fomentar el deporte </w:t>
            </w:r>
            <w:r w:rsidR="003B3EE2">
              <w:rPr>
                <w:rFonts w:ascii="Arial" w:hAnsi="Arial" w:cs="Arial"/>
              </w:rPr>
              <w:t>y a la participación de eventos deportivos a la población</w:t>
            </w:r>
            <w:r w:rsidR="00110F89">
              <w:rPr>
                <w:rFonts w:ascii="Arial" w:hAnsi="Arial" w:cs="Arial"/>
              </w:rPr>
              <w:t>, y ayudar en la logística del evento.</w:t>
            </w:r>
          </w:p>
          <w:p w14:paraId="3F24211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F6D4FF2" w14:textId="05B0137B" w:rsidR="001F3A17" w:rsidRPr="001F3A17" w:rsidRDefault="00110F89" w:rsidP="00202FA6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Apoyo para mejorar la logística y la coordinación de las carreras de particulares.</w:t>
            </w:r>
            <w:r w:rsidR="00202FA6">
              <w:rPr>
                <w:rFonts w:ascii="Arial" w:hAnsi="Arial" w:cs="Arial"/>
                <w:bCs/>
              </w:rPr>
              <w:t xml:space="preserve"> </w:t>
            </w:r>
          </w:p>
          <w:p w14:paraId="2D72458E" w14:textId="5672066C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3E3137C" w14:textId="7754AD9A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D30B74">
              <w:rPr>
                <w:rFonts w:ascii="Arial" w:hAnsi="Arial" w:cs="Arial"/>
              </w:rPr>
              <w:t>3</w:t>
            </w:r>
            <w:r w:rsidR="00110F8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0.00</w:t>
            </w:r>
          </w:p>
          <w:p w14:paraId="096F26A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082BC89E" w14:textId="71B2BCED" w:rsidR="009102BF" w:rsidRDefault="00C304CA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nuevo concepto </w:t>
            </w:r>
            <w:r w:rsidR="001F3A17">
              <w:rPr>
                <w:rFonts w:ascii="Arial" w:hAnsi="Arial" w:cs="Arial"/>
              </w:rPr>
              <w:t xml:space="preserve">se genera por la necesidad de fomentar más el deporte y </w:t>
            </w:r>
            <w:r w:rsidR="00110F89">
              <w:rPr>
                <w:rFonts w:ascii="Arial" w:hAnsi="Arial" w:cs="Arial"/>
              </w:rPr>
              <w:t>mejorar los eventos deportivos.</w:t>
            </w:r>
          </w:p>
        </w:tc>
      </w:tr>
    </w:tbl>
    <w:p w14:paraId="50BEE14A" w14:textId="77777777" w:rsidR="009102BF" w:rsidRDefault="009102BF" w:rsidP="00FC589A">
      <w:pPr>
        <w:rPr>
          <w:rFonts w:ascii="Arial" w:hAnsi="Arial" w:cs="Arial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7A567" w14:textId="77777777" w:rsidR="0059761A" w:rsidRDefault="0059761A" w:rsidP="00826AB6">
      <w:pPr>
        <w:spacing w:after="0" w:line="240" w:lineRule="auto"/>
      </w:pPr>
      <w:r>
        <w:separator/>
      </w:r>
    </w:p>
  </w:endnote>
  <w:endnote w:type="continuationSeparator" w:id="0">
    <w:p w14:paraId="33A6A89C" w14:textId="77777777" w:rsidR="0059761A" w:rsidRDefault="0059761A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4704" w14:textId="77777777" w:rsidR="00067889" w:rsidRDefault="00067889">
    <w:pPr>
      <w:pStyle w:val="Piedepgina"/>
      <w:jc w:val="right"/>
    </w:pPr>
  </w:p>
  <w:p w14:paraId="491839B9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5CD5A" w14:textId="77777777" w:rsidR="0059761A" w:rsidRDefault="0059761A" w:rsidP="00826AB6">
      <w:pPr>
        <w:spacing w:after="0" w:line="240" w:lineRule="auto"/>
      </w:pPr>
      <w:r>
        <w:separator/>
      </w:r>
    </w:p>
  </w:footnote>
  <w:footnote w:type="continuationSeparator" w:id="0">
    <w:p w14:paraId="0E04513F" w14:textId="77777777" w:rsidR="0059761A" w:rsidRDefault="0059761A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55B12"/>
    <w:multiLevelType w:val="hybridMultilevel"/>
    <w:tmpl w:val="92A89F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CDC"/>
    <w:multiLevelType w:val="hybridMultilevel"/>
    <w:tmpl w:val="27D67F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37D6"/>
    <w:multiLevelType w:val="hybridMultilevel"/>
    <w:tmpl w:val="585E6D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33C2F"/>
    <w:rsid w:val="00041B33"/>
    <w:rsid w:val="00046624"/>
    <w:rsid w:val="00067889"/>
    <w:rsid w:val="0007527B"/>
    <w:rsid w:val="0007786A"/>
    <w:rsid w:val="00081F05"/>
    <w:rsid w:val="000840C3"/>
    <w:rsid w:val="00085038"/>
    <w:rsid w:val="00091010"/>
    <w:rsid w:val="00091C4E"/>
    <w:rsid w:val="000A084B"/>
    <w:rsid w:val="000A3FCE"/>
    <w:rsid w:val="000B727B"/>
    <w:rsid w:val="000C16D9"/>
    <w:rsid w:val="000E3B32"/>
    <w:rsid w:val="000E6F98"/>
    <w:rsid w:val="000F4625"/>
    <w:rsid w:val="00110F89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1F3A17"/>
    <w:rsid w:val="00200981"/>
    <w:rsid w:val="00202FA6"/>
    <w:rsid w:val="00203F5F"/>
    <w:rsid w:val="00216808"/>
    <w:rsid w:val="002458A8"/>
    <w:rsid w:val="002731F5"/>
    <w:rsid w:val="002B2D7A"/>
    <w:rsid w:val="002B4B62"/>
    <w:rsid w:val="002D0A9A"/>
    <w:rsid w:val="002E41E1"/>
    <w:rsid w:val="002F2946"/>
    <w:rsid w:val="002F551D"/>
    <w:rsid w:val="003118BE"/>
    <w:rsid w:val="00322F4F"/>
    <w:rsid w:val="0033577E"/>
    <w:rsid w:val="00346990"/>
    <w:rsid w:val="003638E7"/>
    <w:rsid w:val="0037179E"/>
    <w:rsid w:val="003B3EE2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81E00"/>
    <w:rsid w:val="0059761A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31152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154A0"/>
    <w:rsid w:val="00826AB6"/>
    <w:rsid w:val="008729C4"/>
    <w:rsid w:val="00875410"/>
    <w:rsid w:val="00875F0B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4B29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262B"/>
    <w:rsid w:val="00AF7C22"/>
    <w:rsid w:val="00B07B15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04CA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0B74"/>
    <w:rsid w:val="00D37F90"/>
    <w:rsid w:val="00D53DD3"/>
    <w:rsid w:val="00D60795"/>
    <w:rsid w:val="00D646D4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89A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056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6424-1B35-46E5-A355-BC1D54A3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2</cp:revision>
  <cp:lastPrinted>2017-10-02T20:53:00Z</cp:lastPrinted>
  <dcterms:created xsi:type="dcterms:W3CDTF">2022-07-28T20:17:00Z</dcterms:created>
  <dcterms:modified xsi:type="dcterms:W3CDTF">2022-07-28T20:17:00Z</dcterms:modified>
</cp:coreProperties>
</file>