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24229560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5B9FC44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B0FB1BD" w14:textId="09FFEF5A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B92C8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0D6E3193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452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421EAC9B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770906B" w14:textId="00198FD6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F9434E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46145AC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2BA8111" w14:textId="77332899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B92C8A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77F6621B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1877B0EC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8775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627B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3CD65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64D2" w14:textId="325E3D16" w:rsidR="00EC0B47" w:rsidRDefault="00B92C8A" w:rsidP="008E15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CAMPO DE BEISBOL INFANTIL POR PARTIDO CUOTA DIURNA </w:t>
            </w:r>
          </w:p>
        </w:tc>
      </w:tr>
      <w:tr w:rsidR="009102BF" w14:paraId="798D5051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0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00A6EA0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4F35BC6" w14:textId="73B61E3F" w:rsidR="009102BF" w:rsidRDefault="00B92C8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 de beisbol infantil por partido cuota diurna (Vázquez Nieto)</w:t>
            </w:r>
          </w:p>
          <w:p w14:paraId="6714AB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3D3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25E8447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C3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A71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93C9BFA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0D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3B4438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A0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7C45BA8A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1A124715" w14:textId="77777777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959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5EB57652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3A96A86E" w14:textId="1BBA59AC" w:rsidR="00B07B15" w:rsidRPr="00644501" w:rsidRDefault="001506CA" w:rsidP="008E15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925E40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2</w:t>
                  </w:r>
                  <w:r w:rsidR="00B92C8A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76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0C8496B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EE189B1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2890991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E410174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A3026E0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5D6C413D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D0F9768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245065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2A3040C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7D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FBC526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409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00BD4F9F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79A42BC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655E1B9C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67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430A87C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45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11BCC9F7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097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24FAEBC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4932F5B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FA1A370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D5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05A34A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7B1DDB0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B3D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128" w14:textId="77777777" w:rsidR="009102BF" w:rsidRDefault="00B76B68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Equipos y/o ligas y público en general </w:t>
            </w:r>
          </w:p>
        </w:tc>
      </w:tr>
      <w:tr w:rsidR="009102BF" w14:paraId="4BD86BC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84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351" w14:textId="75334D8C" w:rsidR="009102BF" w:rsidRDefault="008120AC" w:rsidP="00B92C8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 xml:space="preserve">s para </w:t>
            </w:r>
            <w:r w:rsidR="0069405D">
              <w:rPr>
                <w:rFonts w:ascii="Arial" w:hAnsi="Arial" w:cs="Arial"/>
              </w:rPr>
              <w:t>estos</w:t>
            </w:r>
            <w:r w:rsidR="00FC202D">
              <w:rPr>
                <w:rFonts w:ascii="Arial" w:hAnsi="Arial" w:cs="Arial"/>
              </w:rPr>
              <w:t xml:space="preserve">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764E7E9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0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804" w14:textId="77777777" w:rsidR="009102BF" w:rsidRDefault="00403801" w:rsidP="008E157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E15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414DBFA7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8C8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087E212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4588E18D" w14:textId="42711B07" w:rsidR="009102BF" w:rsidRPr="00007643" w:rsidRDefault="00403801" w:rsidP="008E157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$2</w:t>
                  </w:r>
                  <w:r w:rsidR="00B92C8A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76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2F41C061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FC765B9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69C9CB4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D891A6B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27A051E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6F961E94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6D2012B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1E230A4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1EC4CE8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83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427E976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275" w14:textId="5B2C639B" w:rsidR="009102BF" w:rsidRDefault="008E1573" w:rsidP="00694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un campo nuevo el cual para determinar la tarifa se basó en el mismo cobro que tiene el campo </w:t>
            </w:r>
            <w:r w:rsidR="00B92C8A">
              <w:rPr>
                <w:rFonts w:ascii="Arial" w:hAnsi="Arial" w:cs="Arial"/>
              </w:rPr>
              <w:t>del Aguilar y maya</w:t>
            </w:r>
            <w:r w:rsidR="0069405D">
              <w:rPr>
                <w:rFonts w:ascii="Arial" w:hAnsi="Arial" w:cs="Arial"/>
              </w:rPr>
              <w:t>; que se encuentra en las mismas condiciones.</w:t>
            </w:r>
            <w:r w:rsidR="00B92C8A">
              <w:rPr>
                <w:rFonts w:ascii="Arial" w:hAnsi="Arial" w:cs="Arial"/>
              </w:rPr>
              <w:t xml:space="preserve"> </w:t>
            </w:r>
          </w:p>
        </w:tc>
      </w:tr>
      <w:tr w:rsidR="009102BF" w14:paraId="7D1E757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B11C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5258A778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8B2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5A1" w14:textId="0307A545" w:rsidR="00656D8A" w:rsidRDefault="002F2946" w:rsidP="008E157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el aumento derivado </w:t>
            </w:r>
            <w:r w:rsidR="00A01097">
              <w:rPr>
                <w:rFonts w:ascii="Arial" w:hAnsi="Arial" w:cs="Arial"/>
              </w:rPr>
              <w:t>del servi</w:t>
            </w:r>
            <w:r w:rsidR="00D53DD3">
              <w:rPr>
                <w:rFonts w:ascii="Arial" w:hAnsi="Arial" w:cs="Arial"/>
              </w:rPr>
              <w:t>cio que se ofrece</w:t>
            </w:r>
            <w:r w:rsidR="008E1573">
              <w:rPr>
                <w:rFonts w:ascii="Arial" w:hAnsi="Arial" w:cs="Arial"/>
              </w:rPr>
              <w:t xml:space="preserve"> es campo nuevo</w:t>
            </w:r>
          </w:p>
        </w:tc>
      </w:tr>
      <w:tr w:rsidR="009102BF" w14:paraId="307F7E82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997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8CD" w14:textId="77C40493" w:rsidR="009102BF" w:rsidRDefault="00D53DD3" w:rsidP="00D53DD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 equipara con el cobro de</w:t>
            </w:r>
            <w:r w:rsidR="0069405D">
              <w:rPr>
                <w:rFonts w:ascii="Arial" w:hAnsi="Arial" w:cs="Arial"/>
              </w:rPr>
              <w:t xml:space="preserve">l campo </w:t>
            </w:r>
            <w:r>
              <w:rPr>
                <w:rFonts w:ascii="Arial" w:hAnsi="Arial" w:cs="Arial"/>
              </w:rPr>
              <w:t>por lo que éste</w:t>
            </w:r>
            <w:r w:rsidR="00166A12">
              <w:rPr>
                <w:rFonts w:ascii="Arial" w:hAnsi="Arial" w:cs="Arial"/>
              </w:rPr>
              <w:t xml:space="preserve"> concepto no existe la inequidad.</w:t>
            </w:r>
          </w:p>
        </w:tc>
      </w:tr>
      <w:tr w:rsidR="009102BF" w14:paraId="078C756B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97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84FCF8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8DAAA8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7CC76A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9F193D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3C102B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9AA" w14:textId="35F0735D" w:rsidR="009102BF" w:rsidRDefault="00D53DD3" w:rsidP="003615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el servicio de mantenimiento del mismo los usuarios están de acuerdo en el cobro, además que se abren más espacios y tiempo para la práctica del deporte </w:t>
            </w:r>
            <w:r w:rsidR="008E1573">
              <w:rPr>
                <w:rFonts w:ascii="Arial" w:hAnsi="Arial" w:cs="Arial"/>
              </w:rPr>
              <w:t>que día a día es más demandante; y es un campo nuevo.</w:t>
            </w:r>
          </w:p>
        </w:tc>
      </w:tr>
      <w:tr w:rsidR="009102BF" w14:paraId="3C6E3AAE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485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DFF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4485CC2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42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5981DE9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7CB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14776C63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5BACAC6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61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2EB139C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001910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726AE2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03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724FAE2E" w14:textId="7CAE0515" w:rsidR="008E1573" w:rsidRPr="008E1573" w:rsidRDefault="008E157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contaba con campo</w:t>
            </w:r>
            <w:r w:rsidR="003615A6">
              <w:rPr>
                <w:rFonts w:ascii="Arial" w:hAnsi="Arial" w:cs="Arial"/>
              </w:rPr>
              <w:t xml:space="preserve"> en estas condiciones en la deportiva.</w:t>
            </w:r>
          </w:p>
          <w:p w14:paraId="75DA09C0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48B51272" w14:textId="2EC74624" w:rsidR="008E1573" w:rsidRPr="008E1573" w:rsidRDefault="008E1573" w:rsidP="003615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un campo nuevo con las mismas condiciones que se ofrece en la deportiva </w:t>
            </w:r>
            <w:r w:rsidR="003615A6">
              <w:rPr>
                <w:rFonts w:ascii="Arial" w:hAnsi="Arial" w:cs="Arial"/>
              </w:rPr>
              <w:t>Aguilar y Maya.</w:t>
            </w:r>
          </w:p>
          <w:p w14:paraId="6591777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18A08764" w14:textId="2F64DD80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$2</w:t>
            </w:r>
            <w:r w:rsidR="003615A6">
              <w:rPr>
                <w:rFonts w:ascii="Arial" w:hAnsi="Arial" w:cs="Arial"/>
              </w:rPr>
              <w:t>76</w:t>
            </w:r>
            <w:r>
              <w:rPr>
                <w:rFonts w:ascii="Arial" w:hAnsi="Arial" w:cs="Arial"/>
              </w:rPr>
              <w:t>.00</w:t>
            </w:r>
          </w:p>
          <w:p w14:paraId="6176D08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556D42E8" w14:textId="65673D21" w:rsidR="009102BF" w:rsidRDefault="009102BF" w:rsidP="001C3DA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3615A6">
              <w:rPr>
                <w:rFonts w:ascii="Arial" w:hAnsi="Arial" w:cs="Arial"/>
              </w:rPr>
              <w:t>costo</w:t>
            </w:r>
            <w:r w:rsidR="00F83D07">
              <w:rPr>
                <w:rFonts w:ascii="Arial" w:hAnsi="Arial" w:cs="Arial"/>
              </w:rPr>
              <w:t xml:space="preserve"> se justifica </w:t>
            </w:r>
            <w:r w:rsidR="003615A6">
              <w:rPr>
                <w:rFonts w:ascii="Arial" w:hAnsi="Arial" w:cs="Arial"/>
              </w:rPr>
              <w:t>para darle mantenimiento al campo</w:t>
            </w:r>
            <w:r w:rsidR="00F83D07">
              <w:rPr>
                <w:rFonts w:ascii="Arial" w:hAnsi="Arial" w:cs="Arial"/>
              </w:rPr>
              <w:t xml:space="preserve">; y poder fomentar más el deporte </w:t>
            </w:r>
            <w:r w:rsidR="001C3DAD">
              <w:rPr>
                <w:rFonts w:ascii="Arial" w:hAnsi="Arial" w:cs="Arial"/>
              </w:rPr>
              <w:t>y es un espacio nuevo.</w:t>
            </w:r>
          </w:p>
        </w:tc>
      </w:tr>
    </w:tbl>
    <w:p w14:paraId="0A5FABE4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A52CD" w14:textId="77777777" w:rsidR="007B542D" w:rsidRDefault="007B542D" w:rsidP="00826AB6">
      <w:pPr>
        <w:spacing w:after="0" w:line="240" w:lineRule="auto"/>
      </w:pPr>
      <w:r>
        <w:separator/>
      </w:r>
    </w:p>
  </w:endnote>
  <w:endnote w:type="continuationSeparator" w:id="0">
    <w:p w14:paraId="49B1F12A" w14:textId="77777777" w:rsidR="007B542D" w:rsidRDefault="007B542D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5537" w14:textId="77777777" w:rsidR="00067889" w:rsidRDefault="00067889">
    <w:pPr>
      <w:pStyle w:val="Piedepgina"/>
      <w:jc w:val="right"/>
    </w:pPr>
  </w:p>
  <w:p w14:paraId="335001D0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D15A0" w14:textId="77777777" w:rsidR="007B542D" w:rsidRDefault="007B542D" w:rsidP="00826AB6">
      <w:pPr>
        <w:spacing w:after="0" w:line="240" w:lineRule="auto"/>
      </w:pPr>
      <w:r>
        <w:separator/>
      </w:r>
    </w:p>
  </w:footnote>
  <w:footnote w:type="continuationSeparator" w:id="0">
    <w:p w14:paraId="4CA093C9" w14:textId="77777777" w:rsidR="007B542D" w:rsidRDefault="007B542D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3DAD"/>
    <w:rsid w:val="001C737B"/>
    <w:rsid w:val="001E0130"/>
    <w:rsid w:val="001E1117"/>
    <w:rsid w:val="001E6A73"/>
    <w:rsid w:val="00200981"/>
    <w:rsid w:val="00203F5F"/>
    <w:rsid w:val="00216808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15A6"/>
    <w:rsid w:val="003638E7"/>
    <w:rsid w:val="0037179E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56E4D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9405D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B542D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E1573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76B68"/>
    <w:rsid w:val="00B85611"/>
    <w:rsid w:val="00B92645"/>
    <w:rsid w:val="00B92C8A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47885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64F4A"/>
    <w:rsid w:val="00F83D07"/>
    <w:rsid w:val="00F91A40"/>
    <w:rsid w:val="00F9434E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FE46D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D0FB-6FA3-4B9C-9A65-578F9835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4</cp:revision>
  <cp:lastPrinted>2017-10-02T20:53:00Z</cp:lastPrinted>
  <dcterms:created xsi:type="dcterms:W3CDTF">2022-07-28T18:22:00Z</dcterms:created>
  <dcterms:modified xsi:type="dcterms:W3CDTF">2022-07-28T19:37:00Z</dcterms:modified>
</cp:coreProperties>
</file>