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1238"/>
        <w:gridCol w:w="1021"/>
        <w:gridCol w:w="2680"/>
      </w:tblGrid>
      <w:tr w:rsidR="009102BF" w14:paraId="196B5BB2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5C56DCA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211A172" w14:textId="1CE3FD10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FD39C8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B9285D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70CE1F12" w14:textId="77777777" w:rsidTr="009102BF">
        <w:trPr>
          <w:tblHeader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87DE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9102BF" w14:paraId="0DF8275B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E8AE40F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Municipio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15BEA4B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E3806BA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Artículo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66F25A" w14:textId="77777777" w:rsidR="009102BF" w:rsidRDefault="00F1504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66C25EF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9102BF" w14:paraId="777EF3F0" w14:textId="77777777" w:rsidTr="009102BF">
        <w:trPr>
          <w:trHeight w:val="420"/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8642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4E4C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41758E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Fracción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880D" w14:textId="77777777" w:rsidR="009102BF" w:rsidRDefault="0002215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2ECC" w14:textId="77777777" w:rsidR="009102BF" w:rsidRDefault="00F1504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VIGILANCIA PERIODO MENSUAL</w:t>
            </w:r>
          </w:p>
        </w:tc>
      </w:tr>
      <w:tr w:rsidR="009102BF" w14:paraId="364FCA16" w14:textId="77777777" w:rsidTr="009102BF">
        <w:trPr>
          <w:trHeight w:val="2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485B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A2CD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6F60D8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Inciso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3E8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5E7D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3A625E1D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7E6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16E5985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11255E5" w14:textId="77777777" w:rsidR="009102BF" w:rsidRDefault="009102BF">
            <w:pPr>
              <w:pStyle w:val="Prrafodelista"/>
              <w:spacing w:line="240" w:lineRule="auto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*</w:t>
            </w:r>
            <w:r>
              <w:rPr>
                <w:rFonts w:ascii="Arial" w:hAnsi="Arial" w:cs="Arial"/>
              </w:rPr>
              <w:t>Es la circunstancia o condición que da nacimiento a la obligación tributaria.</w:t>
            </w:r>
          </w:p>
          <w:p w14:paraId="3775D13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DE7E61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E74" w14:textId="77777777" w:rsidR="00F15041" w:rsidRPr="004D7E00" w:rsidRDefault="00F15041" w:rsidP="00022151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s-MX"/>
              </w:rPr>
            </w:pP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Derivado del Artículo de 2 de la Ley de Hacienda para los municipios del Estado de Guanajuato. Fracción I inciso A) Son contribuciones: los Impuestos, derechos y contribuciones especiales.</w:t>
            </w:r>
          </w:p>
          <w:p w14:paraId="542F94CC" w14:textId="73F48172" w:rsidR="00F15041" w:rsidRPr="004D7E00" w:rsidRDefault="00F15041" w:rsidP="00022151">
            <w:pPr>
              <w:tabs>
                <w:tab w:val="left" w:pos="1578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s-MX"/>
              </w:rPr>
            </w:pP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Y </w:t>
            </w:r>
            <w:proofErr w:type="gramStart"/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que</w:t>
            </w:r>
            <w:proofErr w:type="gramEnd"/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en la Ley de Ingresos para el Municipio de Guanajuato, Guanajuato, para </w:t>
            </w:r>
            <w:r w:rsidR="00FD39C8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el ejercicio fiscal del año 202</w:t>
            </w:r>
            <w:r w:rsidR="00B9285D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2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, se indica en el Artículo 18.- </w:t>
            </w:r>
            <w:r w:rsidR="00FD39C8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Los derechos p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or la prestación de servicios de seguridad pública, cuando medie solicitud</w:t>
            </w:r>
            <w:r w:rsidR="00FD39C8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,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se causarán y liquidarán conforme a lo siguiente:</w:t>
            </w:r>
          </w:p>
          <w:p w14:paraId="406C39D7" w14:textId="21AB80B5" w:rsidR="00F15041" w:rsidRPr="004D7E00" w:rsidRDefault="00022151" w:rsidP="00022151">
            <w:pPr>
              <w:tabs>
                <w:tab w:val="left" w:pos="1578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I</w:t>
            </w:r>
            <w:r w:rsidR="00F15041"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.- Pago de vigilancia por periodo me</w:t>
            </w:r>
            <w:r w:rsidR="00FD39C8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nsual, por elemento policial y</w:t>
            </w:r>
            <w:r w:rsidR="00F15041"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turno</w:t>
            </w: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de 8 </w:t>
            </w:r>
            <w:r w:rsidR="00FD39C8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horas, con un costo de $</w:t>
            </w:r>
            <w:r w:rsidR="00B9285D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20,667.47</w:t>
            </w:r>
          </w:p>
          <w:p w14:paraId="12F3BDE2" w14:textId="77777777" w:rsidR="00C31B79" w:rsidRDefault="00C31B79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BC8333C" w14:textId="77777777" w:rsidR="009102BF" w:rsidRDefault="009102BF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9102BF" w14:paraId="614B3B5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5C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4C9F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62EB718F" w14:textId="77777777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433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7FC9C24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51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5E488350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Las contenidas en la Ley vigente</w:t>
            </w:r>
          </w:p>
          <w:p w14:paraId="1EE2886E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73989ACE" w14:textId="77777777" w:rsidR="009102BF" w:rsidRDefault="009102BF" w:rsidP="00022151">
            <w:pPr>
              <w:tabs>
                <w:tab w:val="left" w:pos="157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CF8A" w14:textId="77777777" w:rsidR="009102BF" w:rsidRPr="004D7E00" w:rsidRDefault="009102BF">
            <w:pPr>
              <w:spacing w:line="240" w:lineRule="auto"/>
              <w:rPr>
                <w:rFonts w:ascii="Arial" w:hAnsi="Arial" w:cs="Arial"/>
                <w:b/>
                <w:sz w:val="28"/>
              </w:rPr>
            </w:pPr>
            <w:r w:rsidRPr="004D7E00">
              <w:rPr>
                <w:rFonts w:ascii="Arial" w:hAnsi="Arial" w:cs="Arial"/>
                <w:b/>
                <w:sz w:val="28"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04"/>
              <w:gridCol w:w="191"/>
            </w:tblGrid>
            <w:tr w:rsidR="009102BF" w:rsidRPr="004D7E00" w14:paraId="0C3C7AC3" w14:textId="77777777" w:rsidTr="00022151">
              <w:trPr>
                <w:trHeight w:val="300"/>
              </w:trPr>
              <w:tc>
                <w:tcPr>
                  <w:tcW w:w="4838" w:type="pct"/>
                  <w:vAlign w:val="bottom"/>
                  <w:hideMark/>
                </w:tcPr>
                <w:p w14:paraId="4F61C0F7" w14:textId="5B52AD7E" w:rsidR="00F15041" w:rsidRPr="004D7E00" w:rsidRDefault="00C31B79" w:rsidP="0002215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</w:pPr>
                  <w:r w:rsidRPr="004D7E0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Se propone un</w:t>
                  </w:r>
                  <w:r w:rsidR="00B427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 xml:space="preserve"> incremento del </w:t>
                  </w:r>
                  <w:r w:rsidR="00B928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21</w:t>
                  </w:r>
                  <w:r w:rsidR="00B427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.</w:t>
                  </w:r>
                  <w:r w:rsidR="00B928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89</w:t>
                  </w:r>
                  <w:r w:rsidR="00F15041" w:rsidRPr="004D7E0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%, lo anterior derivado de que se analizó esta tarifa determinando los costos que debe desembolsar el Municipio, de acuerdo a</w:t>
                  </w:r>
                  <w:r w:rsidR="000221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 xml:space="preserve"> </w:t>
                  </w:r>
                  <w:r w:rsidR="00F15041" w:rsidRPr="004D7E0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l</w:t>
                  </w:r>
                  <w:r w:rsidR="000221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 xml:space="preserve">a categoría de </w:t>
                  </w:r>
                  <w:r w:rsidR="00022151" w:rsidRPr="000221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MX"/>
                    </w:rPr>
                    <w:t>P</w:t>
                  </w:r>
                  <w:r w:rsidR="00F15041" w:rsidRPr="000221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MX"/>
                    </w:rPr>
                    <w:t>olicía</w:t>
                  </w:r>
                  <w:r w:rsidR="00F15041" w:rsidRPr="004D7E0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 xml:space="preserve"> que es la utilizada para este tipo de servicios, por lo que dicho análisis se detalla en la tabla con número de Anexo 1</w:t>
                  </w:r>
                  <w:r w:rsidR="0063734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 xml:space="preserve"> y que</w:t>
                  </w:r>
                  <w:r w:rsidR="00B427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 xml:space="preserve"> se propone aumente a $</w:t>
                  </w:r>
                  <w:r w:rsidR="00B928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25,191.69</w:t>
                  </w:r>
                  <w:r w:rsidR="00F15041" w:rsidRPr="004D7E0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.</w:t>
                  </w:r>
                </w:p>
                <w:p w14:paraId="7434A9C8" w14:textId="77777777" w:rsidR="00B07B15" w:rsidRPr="004D7E00" w:rsidRDefault="00B07B15" w:rsidP="00EA3E6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162" w:type="pct"/>
                  <w:noWrap/>
                  <w:vAlign w:val="bottom"/>
                </w:tcPr>
                <w:p w14:paraId="236246A2" w14:textId="77777777" w:rsidR="009102BF" w:rsidRPr="004D7E00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9102BF" w14:paraId="5D6DF71F" w14:textId="77777777" w:rsidTr="00022151">
              <w:trPr>
                <w:trHeight w:val="100"/>
              </w:trPr>
              <w:tc>
                <w:tcPr>
                  <w:tcW w:w="4838" w:type="pct"/>
                  <w:vAlign w:val="bottom"/>
                </w:tcPr>
                <w:p w14:paraId="073E5061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162" w:type="pct"/>
                  <w:noWrap/>
                  <w:vAlign w:val="bottom"/>
                </w:tcPr>
                <w:p w14:paraId="7C9E3BED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389EF23A" w14:textId="77777777" w:rsidTr="00022151">
              <w:trPr>
                <w:trHeight w:val="300"/>
              </w:trPr>
              <w:tc>
                <w:tcPr>
                  <w:tcW w:w="4838" w:type="pct"/>
                  <w:vAlign w:val="bottom"/>
                </w:tcPr>
                <w:p w14:paraId="5EAE3C32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162" w:type="pct"/>
                  <w:noWrap/>
                  <w:vAlign w:val="bottom"/>
                </w:tcPr>
                <w:p w14:paraId="5D48457F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44BF73C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02DB889E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87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57D2D94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134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5A6614C4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  <w:r w:rsidR="00F15041">
              <w:rPr>
                <w:rFonts w:ascii="Arial" w:hAnsi="Arial" w:cs="Arial"/>
              </w:rPr>
              <w:t>X</w:t>
            </w:r>
          </w:p>
          <w:p w14:paraId="19378AF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036C08B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C92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27768A8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9AD635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5BC7E115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*Explicación pormenorizada del porque </w:t>
            </w:r>
            <w:r>
              <w:rPr>
                <w:rFonts w:ascii="Arial" w:hAnsi="Arial" w:cs="Arial"/>
              </w:rPr>
              <w:lastRenderedPageBreak/>
              <w:t>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C77C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Antecedentes:</w:t>
            </w:r>
          </w:p>
          <w:p w14:paraId="517BA641" w14:textId="77777777" w:rsidR="00F65BCF" w:rsidRPr="00F65BCF" w:rsidRDefault="00F65BCF" w:rsidP="00F65BCF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F65BCF">
              <w:rPr>
                <w:rFonts w:ascii="Arial" w:hAnsi="Arial" w:cs="Arial"/>
                <w:sz w:val="24"/>
              </w:rPr>
              <w:t>Este tipo de servicio es regulado por los artículos 200, 201 y 202 de la Ley del Sistema de Seguridad Pública del Estado de Guanajuato, que establecen lo siguiente:</w:t>
            </w:r>
          </w:p>
          <w:p w14:paraId="0FA5ED06" w14:textId="77777777" w:rsidR="00F65BCF" w:rsidRPr="00F65BCF" w:rsidRDefault="00F65BCF" w:rsidP="00F65BCF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  <w:p w14:paraId="6B82B7C0" w14:textId="77777777" w:rsidR="00F65BCF" w:rsidRPr="00F65BCF" w:rsidRDefault="00F65BCF" w:rsidP="00F65BCF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F65BCF">
              <w:rPr>
                <w:rFonts w:ascii="Arial" w:hAnsi="Arial" w:cs="Arial"/>
                <w:sz w:val="24"/>
              </w:rPr>
              <w:lastRenderedPageBreak/>
              <w:t xml:space="preserve">Artículo 200. El servicio de policía auxiliar podrá ser prestado para el efecto de vigilancia de intereses particulares de ciudadanos. </w:t>
            </w:r>
          </w:p>
          <w:p w14:paraId="10D01FEA" w14:textId="77777777" w:rsidR="00F65BCF" w:rsidRPr="00F65BCF" w:rsidRDefault="00F65BCF" w:rsidP="00F65BCF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  <w:p w14:paraId="1B64FB7F" w14:textId="77777777" w:rsidR="00F65BCF" w:rsidRPr="00F65BCF" w:rsidRDefault="00F65BCF" w:rsidP="00F65BCF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F65BCF">
              <w:rPr>
                <w:rFonts w:ascii="Arial" w:hAnsi="Arial" w:cs="Arial"/>
                <w:sz w:val="24"/>
              </w:rPr>
              <w:t xml:space="preserve">Este servicio generará el pago de los derechos correspondientes al municipio o al Estado, según corresponda. </w:t>
            </w:r>
          </w:p>
          <w:p w14:paraId="0C11066A" w14:textId="77777777" w:rsidR="00F65BCF" w:rsidRPr="00F65BCF" w:rsidRDefault="00F65BCF" w:rsidP="00F65BCF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F65BCF">
              <w:rPr>
                <w:rFonts w:ascii="Arial" w:hAnsi="Arial" w:cs="Arial"/>
                <w:sz w:val="24"/>
              </w:rPr>
              <w:t xml:space="preserve"> </w:t>
            </w:r>
          </w:p>
          <w:p w14:paraId="042FCABB" w14:textId="77777777" w:rsidR="00F65BCF" w:rsidRPr="00F65BCF" w:rsidRDefault="00F65BCF" w:rsidP="00F65BCF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F65BCF">
              <w:rPr>
                <w:rFonts w:ascii="Arial" w:hAnsi="Arial" w:cs="Arial"/>
                <w:sz w:val="24"/>
              </w:rPr>
              <w:t xml:space="preserve">Artículo 201. Los servicios de policía auxiliar podrán prestarse bajo autorización expresa del Ayuntamiento, previendo las situaciones administrativas que ello implica conforme a esta Ley y las particularidades de cada municipio. </w:t>
            </w:r>
          </w:p>
          <w:p w14:paraId="38812095" w14:textId="77777777" w:rsidR="00F65BCF" w:rsidRPr="00F65BCF" w:rsidRDefault="00F65BCF" w:rsidP="00F65BCF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  <w:p w14:paraId="4CCBB3E4" w14:textId="77777777" w:rsidR="00F65BCF" w:rsidRDefault="00F65BCF" w:rsidP="00F65BCF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F65BCF">
              <w:rPr>
                <w:rFonts w:ascii="Arial" w:hAnsi="Arial" w:cs="Arial"/>
                <w:sz w:val="24"/>
              </w:rPr>
              <w:t>Artículo 202. El Estado a través de la Secretaría podrá prestar el servicio de policía, auxiliar en sus diversas modalidades de conformidad con el reglamento respectivo, y dichos servicios estarán sujetos a las disposiciones legales que regulan el cobro y recaudación de recursos públicos.</w:t>
            </w:r>
          </w:p>
          <w:p w14:paraId="3DC121C5" w14:textId="77777777" w:rsidR="009102BF" w:rsidRPr="004D7E00" w:rsidRDefault="009102BF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  <w:p w14:paraId="35396AA5" w14:textId="77777777" w:rsidR="009102BF" w:rsidRPr="004D7E00" w:rsidRDefault="009102BF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4D7E00">
              <w:rPr>
                <w:rFonts w:ascii="Arial" w:hAnsi="Arial" w:cs="Arial"/>
                <w:b/>
                <w:sz w:val="24"/>
              </w:rPr>
              <w:t>Consideraciones que soportan el cambio:</w:t>
            </w:r>
          </w:p>
          <w:p w14:paraId="76BCFAE1" w14:textId="77777777" w:rsidR="00F950E6" w:rsidRPr="004D7E00" w:rsidRDefault="00FB3C30" w:rsidP="00FB3C30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4D7E00">
              <w:rPr>
                <w:rFonts w:ascii="Arial" w:hAnsi="Arial" w:cs="Arial"/>
                <w:sz w:val="24"/>
              </w:rPr>
              <w:t>Derivado del análisis realizado del costo-beneficio</w:t>
            </w:r>
            <w:r w:rsidR="00001D71">
              <w:rPr>
                <w:rFonts w:ascii="Arial" w:hAnsi="Arial" w:cs="Arial"/>
                <w:sz w:val="24"/>
              </w:rPr>
              <w:t xml:space="preserve">, no </w:t>
            </w:r>
            <w:r w:rsidRPr="004D7E00">
              <w:rPr>
                <w:rFonts w:ascii="Arial" w:hAnsi="Arial" w:cs="Arial"/>
                <w:sz w:val="24"/>
              </w:rPr>
              <w:t xml:space="preserve"> se genera margen de utilidad</w:t>
            </w:r>
            <w:r w:rsidR="00001D71">
              <w:rPr>
                <w:rFonts w:ascii="Arial" w:hAnsi="Arial" w:cs="Arial"/>
                <w:sz w:val="24"/>
              </w:rPr>
              <w:t>, por lo que hoy en día no existe beneficio para el Municipio</w:t>
            </w:r>
            <w:r w:rsidR="00153B69">
              <w:rPr>
                <w:rFonts w:ascii="Arial" w:hAnsi="Arial" w:cs="Arial"/>
                <w:sz w:val="24"/>
              </w:rPr>
              <w:t>.</w:t>
            </w:r>
          </w:p>
          <w:p w14:paraId="4AF179C1" w14:textId="77777777" w:rsidR="009102BF" w:rsidRPr="004D7E00" w:rsidRDefault="009102BF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  <w:p w14:paraId="2CD8D03C" w14:textId="77777777" w:rsidR="009102BF" w:rsidRPr="004D7E00" w:rsidRDefault="009102BF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4D7E00">
              <w:rPr>
                <w:rFonts w:ascii="Arial" w:hAnsi="Arial" w:cs="Arial"/>
                <w:b/>
                <w:sz w:val="24"/>
              </w:rPr>
              <w:t>Propuesta de modificación:</w:t>
            </w:r>
          </w:p>
          <w:p w14:paraId="14B94F96" w14:textId="378B58DB" w:rsidR="009102BF" w:rsidRDefault="00887E0F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 propone un incremento del </w:t>
            </w:r>
            <w:r w:rsidR="00B9285D">
              <w:rPr>
                <w:rFonts w:ascii="Arial" w:hAnsi="Arial" w:cs="Arial"/>
                <w:sz w:val="24"/>
              </w:rPr>
              <w:t>21</w:t>
            </w:r>
            <w:r w:rsidR="00B427E5">
              <w:rPr>
                <w:rFonts w:ascii="Arial" w:hAnsi="Arial" w:cs="Arial"/>
                <w:sz w:val="24"/>
              </w:rPr>
              <w:t>.</w:t>
            </w:r>
            <w:r w:rsidR="00B9285D">
              <w:rPr>
                <w:rFonts w:ascii="Arial" w:hAnsi="Arial" w:cs="Arial"/>
                <w:sz w:val="24"/>
              </w:rPr>
              <w:t>89</w:t>
            </w:r>
            <w:r w:rsidR="00FB3C30" w:rsidRPr="004D7E00">
              <w:rPr>
                <w:rFonts w:ascii="Arial" w:hAnsi="Arial" w:cs="Arial"/>
                <w:sz w:val="24"/>
              </w:rPr>
              <w:t xml:space="preserve">%, que no impactaría en gran medida a las empresas que contratan este tipo de servicios. </w:t>
            </w:r>
          </w:p>
          <w:p w14:paraId="77DCA87D" w14:textId="77777777" w:rsidR="00B9285D" w:rsidRPr="004D7E00" w:rsidRDefault="00B9285D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42EF367" w14:textId="77777777" w:rsidR="009102BF" w:rsidRPr="004D7E00" w:rsidRDefault="009102BF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4D7E00">
              <w:rPr>
                <w:rFonts w:ascii="Arial" w:hAnsi="Arial" w:cs="Arial"/>
                <w:b/>
                <w:sz w:val="24"/>
              </w:rPr>
              <w:t>Conclusiones:</w:t>
            </w:r>
          </w:p>
          <w:p w14:paraId="383C7BF4" w14:textId="77777777" w:rsidR="009102BF" w:rsidRDefault="009102BF" w:rsidP="00001D71">
            <w:pPr>
              <w:spacing w:line="240" w:lineRule="auto"/>
              <w:rPr>
                <w:rFonts w:ascii="Arial" w:hAnsi="Arial" w:cs="Arial"/>
              </w:rPr>
            </w:pPr>
            <w:r w:rsidRPr="004D7E00">
              <w:rPr>
                <w:rFonts w:ascii="Arial" w:hAnsi="Arial" w:cs="Arial"/>
                <w:sz w:val="24"/>
              </w:rPr>
              <w:t xml:space="preserve">El </w:t>
            </w:r>
            <w:r w:rsidR="0095630F" w:rsidRPr="004D7E00">
              <w:rPr>
                <w:rFonts w:ascii="Arial" w:hAnsi="Arial" w:cs="Arial"/>
                <w:sz w:val="24"/>
              </w:rPr>
              <w:t>incremento no es representativo</w:t>
            </w:r>
            <w:r w:rsidR="00FB3C30" w:rsidRPr="004D7E00">
              <w:rPr>
                <w:rFonts w:ascii="Arial" w:hAnsi="Arial" w:cs="Arial"/>
                <w:sz w:val="24"/>
              </w:rPr>
              <w:t xml:space="preserve"> para la</w:t>
            </w:r>
            <w:r w:rsidRPr="004D7E00">
              <w:rPr>
                <w:rFonts w:ascii="Arial" w:hAnsi="Arial" w:cs="Arial"/>
                <w:sz w:val="24"/>
              </w:rPr>
              <w:t>s</w:t>
            </w:r>
            <w:r w:rsidR="00FB3C30" w:rsidRPr="004D7E00">
              <w:rPr>
                <w:rFonts w:ascii="Arial" w:hAnsi="Arial" w:cs="Arial"/>
                <w:sz w:val="24"/>
              </w:rPr>
              <w:t xml:space="preserve"> empresas</w:t>
            </w:r>
            <w:r w:rsidRPr="004D7E00">
              <w:rPr>
                <w:rFonts w:ascii="Arial" w:hAnsi="Arial" w:cs="Arial"/>
                <w:sz w:val="24"/>
              </w:rPr>
              <w:t xml:space="preserve"> y en cambio se logrará </w:t>
            </w:r>
            <w:r w:rsidR="001C737B" w:rsidRPr="004D7E00">
              <w:rPr>
                <w:rFonts w:ascii="Arial" w:hAnsi="Arial" w:cs="Arial"/>
                <w:sz w:val="24"/>
              </w:rPr>
              <w:t>que el</w:t>
            </w:r>
            <w:r w:rsidR="00FB3C30" w:rsidRPr="004D7E00">
              <w:rPr>
                <w:rFonts w:ascii="Arial" w:hAnsi="Arial" w:cs="Arial"/>
                <w:sz w:val="24"/>
              </w:rPr>
              <w:t xml:space="preserve"> M</w:t>
            </w:r>
            <w:r w:rsidRPr="004D7E00">
              <w:rPr>
                <w:rFonts w:ascii="Arial" w:hAnsi="Arial" w:cs="Arial"/>
                <w:sz w:val="24"/>
              </w:rPr>
              <w:t>unicipio</w:t>
            </w:r>
            <w:r w:rsidR="00001D71">
              <w:rPr>
                <w:rFonts w:ascii="Arial" w:hAnsi="Arial" w:cs="Arial"/>
                <w:sz w:val="24"/>
              </w:rPr>
              <w:t>, recupere al menos la inversión erogada en el servicio</w:t>
            </w:r>
            <w:r w:rsidR="001C737B" w:rsidRPr="004D7E00">
              <w:rPr>
                <w:rFonts w:ascii="Arial" w:hAnsi="Arial" w:cs="Arial"/>
                <w:sz w:val="24"/>
              </w:rPr>
              <w:t xml:space="preserve">. </w:t>
            </w:r>
          </w:p>
        </w:tc>
      </w:tr>
    </w:tbl>
    <w:p w14:paraId="62967253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p w14:paraId="40ACB5F1" w14:textId="77777777" w:rsidR="007F5AD1" w:rsidRDefault="007F5AD1" w:rsidP="00AC029A">
      <w:pPr>
        <w:ind w:firstLine="708"/>
        <w:rPr>
          <w:rFonts w:ascii="Arial" w:hAnsi="Arial" w:cs="Arial"/>
          <w:sz w:val="36"/>
          <w:szCs w:val="36"/>
        </w:rPr>
      </w:pPr>
    </w:p>
    <w:sectPr w:rsidR="007F5AD1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EAB9" w14:textId="77777777" w:rsidR="00EE1755" w:rsidRDefault="00EE1755" w:rsidP="00826AB6">
      <w:pPr>
        <w:spacing w:after="0" w:line="240" w:lineRule="auto"/>
      </w:pPr>
      <w:r>
        <w:separator/>
      </w:r>
    </w:p>
  </w:endnote>
  <w:endnote w:type="continuationSeparator" w:id="0">
    <w:p w14:paraId="403DE33E" w14:textId="77777777" w:rsidR="00EE1755" w:rsidRDefault="00EE1755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CC10" w14:textId="77777777" w:rsidR="00067889" w:rsidRDefault="00067889">
    <w:pPr>
      <w:pStyle w:val="Piedepgina"/>
      <w:jc w:val="right"/>
    </w:pPr>
  </w:p>
  <w:p w14:paraId="3E5A422D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A595" w14:textId="77777777" w:rsidR="00EE1755" w:rsidRDefault="00EE1755" w:rsidP="00826AB6">
      <w:pPr>
        <w:spacing w:after="0" w:line="240" w:lineRule="auto"/>
      </w:pPr>
      <w:r>
        <w:separator/>
      </w:r>
    </w:p>
  </w:footnote>
  <w:footnote w:type="continuationSeparator" w:id="0">
    <w:p w14:paraId="1E4554D6" w14:textId="77777777" w:rsidR="00EE1755" w:rsidRDefault="00EE1755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59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1D71"/>
    <w:rsid w:val="00006712"/>
    <w:rsid w:val="00007643"/>
    <w:rsid w:val="0001785F"/>
    <w:rsid w:val="00022151"/>
    <w:rsid w:val="00024E02"/>
    <w:rsid w:val="00046624"/>
    <w:rsid w:val="00067889"/>
    <w:rsid w:val="00081F05"/>
    <w:rsid w:val="00085038"/>
    <w:rsid w:val="00091010"/>
    <w:rsid w:val="00091C4E"/>
    <w:rsid w:val="000A084B"/>
    <w:rsid w:val="000A3FCE"/>
    <w:rsid w:val="000B727B"/>
    <w:rsid w:val="000E3B32"/>
    <w:rsid w:val="000E6F98"/>
    <w:rsid w:val="0011204A"/>
    <w:rsid w:val="00116544"/>
    <w:rsid w:val="00116764"/>
    <w:rsid w:val="001532D0"/>
    <w:rsid w:val="00153B69"/>
    <w:rsid w:val="001A0A77"/>
    <w:rsid w:val="001A1DDA"/>
    <w:rsid w:val="001A24A9"/>
    <w:rsid w:val="001C737B"/>
    <w:rsid w:val="001E0130"/>
    <w:rsid w:val="001E1117"/>
    <w:rsid w:val="001E6A73"/>
    <w:rsid w:val="00200981"/>
    <w:rsid w:val="00216808"/>
    <w:rsid w:val="002B2D7A"/>
    <w:rsid w:val="002B4B62"/>
    <w:rsid w:val="002D0A9A"/>
    <w:rsid w:val="002E41E1"/>
    <w:rsid w:val="003118BE"/>
    <w:rsid w:val="0033577E"/>
    <w:rsid w:val="00346990"/>
    <w:rsid w:val="003638E7"/>
    <w:rsid w:val="0037179E"/>
    <w:rsid w:val="003B636D"/>
    <w:rsid w:val="003E7C71"/>
    <w:rsid w:val="00402299"/>
    <w:rsid w:val="00411570"/>
    <w:rsid w:val="00416BAD"/>
    <w:rsid w:val="00423B5B"/>
    <w:rsid w:val="00424EFA"/>
    <w:rsid w:val="00456736"/>
    <w:rsid w:val="004907B0"/>
    <w:rsid w:val="00497B19"/>
    <w:rsid w:val="004B1E31"/>
    <w:rsid w:val="004B711E"/>
    <w:rsid w:val="004C2494"/>
    <w:rsid w:val="004C583F"/>
    <w:rsid w:val="004D7E00"/>
    <w:rsid w:val="004E4291"/>
    <w:rsid w:val="005026D6"/>
    <w:rsid w:val="00560B42"/>
    <w:rsid w:val="00561FE7"/>
    <w:rsid w:val="00563833"/>
    <w:rsid w:val="00564B3E"/>
    <w:rsid w:val="0056593E"/>
    <w:rsid w:val="005A0D87"/>
    <w:rsid w:val="005A288A"/>
    <w:rsid w:val="005A2A6E"/>
    <w:rsid w:val="005B45CC"/>
    <w:rsid w:val="005B69F4"/>
    <w:rsid w:val="005C6579"/>
    <w:rsid w:val="005D06CA"/>
    <w:rsid w:val="005E1FAC"/>
    <w:rsid w:val="005F5BCA"/>
    <w:rsid w:val="00606564"/>
    <w:rsid w:val="00606F44"/>
    <w:rsid w:val="00625C9D"/>
    <w:rsid w:val="00637347"/>
    <w:rsid w:val="00644501"/>
    <w:rsid w:val="00656D8A"/>
    <w:rsid w:val="00667449"/>
    <w:rsid w:val="006A1695"/>
    <w:rsid w:val="006B552D"/>
    <w:rsid w:val="0070120F"/>
    <w:rsid w:val="007059F2"/>
    <w:rsid w:val="007259BD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26AB6"/>
    <w:rsid w:val="008729C4"/>
    <w:rsid w:val="00875410"/>
    <w:rsid w:val="00876399"/>
    <w:rsid w:val="008764A0"/>
    <w:rsid w:val="0087685C"/>
    <w:rsid w:val="008825E5"/>
    <w:rsid w:val="00887E0F"/>
    <w:rsid w:val="008A304D"/>
    <w:rsid w:val="008A3DFC"/>
    <w:rsid w:val="008C5929"/>
    <w:rsid w:val="008F5D3C"/>
    <w:rsid w:val="00901BE9"/>
    <w:rsid w:val="00905288"/>
    <w:rsid w:val="009102BF"/>
    <w:rsid w:val="00917DD5"/>
    <w:rsid w:val="00926F6A"/>
    <w:rsid w:val="0094497C"/>
    <w:rsid w:val="009524E4"/>
    <w:rsid w:val="0095630F"/>
    <w:rsid w:val="00963CD6"/>
    <w:rsid w:val="009A2D8C"/>
    <w:rsid w:val="009E0078"/>
    <w:rsid w:val="009E5039"/>
    <w:rsid w:val="009F127A"/>
    <w:rsid w:val="009F29D5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7C22"/>
    <w:rsid w:val="00B07B15"/>
    <w:rsid w:val="00B427E5"/>
    <w:rsid w:val="00B52F1C"/>
    <w:rsid w:val="00B674E0"/>
    <w:rsid w:val="00B85611"/>
    <w:rsid w:val="00B92645"/>
    <w:rsid w:val="00B9285D"/>
    <w:rsid w:val="00B941B4"/>
    <w:rsid w:val="00BA57ED"/>
    <w:rsid w:val="00BA79A5"/>
    <w:rsid w:val="00BB5357"/>
    <w:rsid w:val="00BC196A"/>
    <w:rsid w:val="00BD188E"/>
    <w:rsid w:val="00BE1952"/>
    <w:rsid w:val="00BE2F10"/>
    <w:rsid w:val="00BF1D8F"/>
    <w:rsid w:val="00BF461D"/>
    <w:rsid w:val="00C11110"/>
    <w:rsid w:val="00C16194"/>
    <w:rsid w:val="00C31B79"/>
    <w:rsid w:val="00C63824"/>
    <w:rsid w:val="00C66FE2"/>
    <w:rsid w:val="00C830ED"/>
    <w:rsid w:val="00CB69B6"/>
    <w:rsid w:val="00CC63FC"/>
    <w:rsid w:val="00CE3F11"/>
    <w:rsid w:val="00CE7AEC"/>
    <w:rsid w:val="00D2319B"/>
    <w:rsid w:val="00D60795"/>
    <w:rsid w:val="00D64BCB"/>
    <w:rsid w:val="00D8178B"/>
    <w:rsid w:val="00DA0BD4"/>
    <w:rsid w:val="00DA5FAB"/>
    <w:rsid w:val="00DD3C2F"/>
    <w:rsid w:val="00DE3011"/>
    <w:rsid w:val="00E054F3"/>
    <w:rsid w:val="00E06368"/>
    <w:rsid w:val="00E3289D"/>
    <w:rsid w:val="00E449A4"/>
    <w:rsid w:val="00E52270"/>
    <w:rsid w:val="00E56533"/>
    <w:rsid w:val="00E949FE"/>
    <w:rsid w:val="00EA3E6C"/>
    <w:rsid w:val="00EA64DB"/>
    <w:rsid w:val="00EB7EC1"/>
    <w:rsid w:val="00ED28DF"/>
    <w:rsid w:val="00ED2FFA"/>
    <w:rsid w:val="00EE1755"/>
    <w:rsid w:val="00EF3768"/>
    <w:rsid w:val="00EF7496"/>
    <w:rsid w:val="00F15041"/>
    <w:rsid w:val="00F202B1"/>
    <w:rsid w:val="00F3359F"/>
    <w:rsid w:val="00F64F4A"/>
    <w:rsid w:val="00F65BCF"/>
    <w:rsid w:val="00F91A40"/>
    <w:rsid w:val="00F950E6"/>
    <w:rsid w:val="00FB2CD2"/>
    <w:rsid w:val="00FB3C30"/>
    <w:rsid w:val="00FC3493"/>
    <w:rsid w:val="00FC59B2"/>
    <w:rsid w:val="00FD33B6"/>
    <w:rsid w:val="00F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BB4995"/>
  <w15:docId w15:val="{BE61AA29-D805-43B6-8C02-242343FB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3F144-5036-4B6D-851D-2B675750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pruebagto2019@outlook.com</cp:lastModifiedBy>
  <cp:revision>2</cp:revision>
  <cp:lastPrinted>2021-07-28T16:56:00Z</cp:lastPrinted>
  <dcterms:created xsi:type="dcterms:W3CDTF">2022-10-03T20:23:00Z</dcterms:created>
  <dcterms:modified xsi:type="dcterms:W3CDTF">2022-10-03T20:23:00Z</dcterms:modified>
</cp:coreProperties>
</file>